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E" w:rsidRDefault="005F3750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14/3  Za aký čas dôjde na našu Zem svetlo z Mesiaca a zo Slnka? (Vzdialenosť Mesiaca od Zeme je 380*10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km a Slnka od Zeme približne 150*10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km.)</w:t>
      </w:r>
    </w:p>
    <w:p w:rsidR="005F3750" w:rsidRDefault="005F3750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18/2  Index lomu ľadu je 1,31, vody 1,33, oleja 1,47, skla 1,51. Aká je rýchlosť svetla v daných optických prostrediach?</w:t>
      </w:r>
    </w:p>
    <w:p w:rsidR="005F3750" w:rsidRDefault="005F3750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  Žlté svetlo sodíkovej lampy dopadá zo vzduchu ( n=1) na stenu diamantu pod uhlom 68°, lomený lúč je kolmý na odrazený. Aký je index lomu diamantu pre použité svetlo?</w:t>
      </w:r>
    </w:p>
    <w:p w:rsidR="007B0D8E" w:rsidRDefault="002C40F4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AC6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1:  Duté zrkadlo má polomer krivosti 18 cm. Predmet 4 cm vysoký stojí kolmo na optickej osi 12 cm pred zrkadlom. Určte polohu a vlastnosti obrazu.</w:t>
      </w:r>
    </w:p>
    <w:p w:rsidR="004A3C74" w:rsidRDefault="004A3C74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AC6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2:  </w:t>
      </w:r>
      <w:r w:rsidR="00116F40">
        <w:rPr>
          <w:rFonts w:ascii="Times New Roman" w:hAnsi="Times New Roman" w:cs="Times New Roman"/>
          <w:sz w:val="24"/>
          <w:szCs w:val="24"/>
        </w:rPr>
        <w:t>Vypuklé zrkadlo má polomer krivosti -16cm. Predmet 2 cm vysoký stojí kolmo na optickej osi 12 cm pred zrkadlom. Určte vlastnosti obrazu.</w:t>
      </w:r>
    </w:p>
    <w:p w:rsidR="00AC60D1" w:rsidRDefault="00AC60D1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 3:  V akej vzdialenosti od dutého zrkadla s polomerom krivosti 16 cm je potrebné umiestniť predmet kolmo na jeho optickú os, aby obraz bol prevrátený, skutočný, 2 krát zväčšený?</w:t>
      </w:r>
    </w:p>
    <w:p w:rsidR="00AC60D1" w:rsidRDefault="00AC60D1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 4:  Pred rozptylkou s ohniskovou vzdialenosťou  -18cm vo vzdialenosti 6 cm od rozptylky je predmet 2 cm vysoký. Určte predmetovú vzdialenosť a zväčšenie.</w:t>
      </w:r>
    </w:p>
    <w:p w:rsidR="00AC60D1" w:rsidRDefault="00AC60D1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 5:  Ohnisková vzdialenosť sklenenej spojky s indexom lomu 3/2 vo vzduchu je 30 cm. Určte ohniskovú vzdialenosť spojky vo vode, 4/3 index lomu vody.</w:t>
      </w:r>
    </w:p>
    <w:p w:rsidR="00AC60D1" w:rsidRDefault="00AC60D1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6:  Optická mohutnosť šošovky je 0,8 D. V akej vzdialenosti pred šošovku je potrebné postaviť predmet, aby obraz bol zväčšený a) -5 krát, b) 5 krát. </w:t>
      </w:r>
    </w:p>
    <w:p w:rsidR="006E52F6" w:rsidRPr="002211C2" w:rsidRDefault="006E52F6" w:rsidP="005F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57/3  Vlnové dĺžky žltých čiar sodíkového svetla vo vzduchu (pri 15°C a tlaku 101,3 kPa) sú </w:t>
      </w:r>
      <w:r w:rsidR="002211C2">
        <w:rPr>
          <w:rFonts w:ascii="Times New Roman" w:hAnsi="Times New Roman" w:cs="Times New Roman"/>
          <w:sz w:val="24"/>
          <w:szCs w:val="24"/>
        </w:rPr>
        <w:t>λ</w:t>
      </w:r>
      <w:r w:rsidR="002211C2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2211C2">
        <w:rPr>
          <w:rFonts w:ascii="Times New Roman" w:hAnsi="Times New Roman" w:cs="Times New Roman"/>
          <w:sz w:val="24"/>
          <w:szCs w:val="24"/>
        </w:rPr>
        <w:t xml:space="preserve"> = 588,997 nm, λ</w:t>
      </w:r>
      <w:r w:rsidR="002211C2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="002211C2">
        <w:rPr>
          <w:rFonts w:ascii="Times New Roman" w:hAnsi="Times New Roman" w:cs="Times New Roman"/>
          <w:sz w:val="24"/>
          <w:szCs w:val="24"/>
        </w:rPr>
        <w:t xml:space="preserve"> = 589,593 nm a prislúchajúce indexy lomu sírouhlíka n</w:t>
      </w:r>
      <w:r w:rsidR="002211C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211C2">
        <w:rPr>
          <w:rFonts w:ascii="Times New Roman" w:hAnsi="Times New Roman" w:cs="Times New Roman"/>
          <w:sz w:val="24"/>
          <w:szCs w:val="24"/>
        </w:rPr>
        <w:t>= 1,628,         n</w:t>
      </w:r>
      <w:r w:rsidR="002211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11C2">
        <w:rPr>
          <w:rFonts w:ascii="Times New Roman" w:hAnsi="Times New Roman" w:cs="Times New Roman"/>
          <w:sz w:val="24"/>
          <w:szCs w:val="24"/>
        </w:rPr>
        <w:t xml:space="preserve"> = 1,626. Určte frekvencie, vlnové dĺžky a fázové rýchlosti v sírouhlíku. Zmení sa farba svetla v sírouhlíku?</w:t>
      </w:r>
    </w:p>
    <w:sectPr w:rsidR="006E52F6" w:rsidRPr="002211C2" w:rsidSect="00DB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3750"/>
    <w:rsid w:val="00116F40"/>
    <w:rsid w:val="002211C2"/>
    <w:rsid w:val="002C40F4"/>
    <w:rsid w:val="004A3C74"/>
    <w:rsid w:val="005F3750"/>
    <w:rsid w:val="006E52F6"/>
    <w:rsid w:val="007570EC"/>
    <w:rsid w:val="007B0D8E"/>
    <w:rsid w:val="00AC60D1"/>
    <w:rsid w:val="00BA5025"/>
    <w:rsid w:val="00BD6A99"/>
    <w:rsid w:val="00DB17AE"/>
    <w:rsid w:val="00F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17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7</cp:revision>
  <dcterms:created xsi:type="dcterms:W3CDTF">2019-10-09T08:33:00Z</dcterms:created>
  <dcterms:modified xsi:type="dcterms:W3CDTF">2019-10-10T07:43:00Z</dcterms:modified>
</cp:coreProperties>
</file>